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2" w:rsidRPr="006E5541" w:rsidRDefault="00D202EA" w:rsidP="003103C2">
      <w:pPr>
        <w:jc w:val="right"/>
        <w:rPr>
          <w:rFonts w:ascii="SassoonPrimaryInfant" w:hAnsi="SassoonPrimaryInfant"/>
          <w:b/>
        </w:rPr>
      </w:pPr>
      <w:r w:rsidRPr="006E5541">
        <w:rPr>
          <w:rFonts w:ascii="SassoonPrimaryInfant" w:hAnsi="SassoonPrimaryInfan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-142875</wp:posOffset>
            </wp:positionV>
            <wp:extent cx="2066925" cy="1866900"/>
            <wp:effectExtent l="0" t="0" r="0" b="0"/>
            <wp:wrapSquare wrapText="bothSides"/>
            <wp:docPr id="3" name="Picture 1" descr="Description: C:\Users\sashford853\AppData\Local\Microsoft\Windows\Temporary Internet Files\Content.Outlook\7248GJ05\New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shford853\AppData\Local\Microsoft\Windows\Temporary Internet Files\Content.Outlook\7248GJ05\New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C2" w:rsidRPr="006E5541">
        <w:rPr>
          <w:rFonts w:ascii="SassoonPrimaryInfant" w:hAnsi="SassoonPrimaryInfant"/>
          <w:b/>
        </w:rPr>
        <w:t>Chapel Road Primary School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Knockdara Park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 xml:space="preserve">Waterside 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Derry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BT47 2BD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Telephone</w:t>
      </w:r>
      <w:r w:rsidR="00220D66" w:rsidRPr="006E5541">
        <w:rPr>
          <w:rFonts w:ascii="SassoonPrimaryInfant" w:hAnsi="SassoonPrimaryInfant"/>
        </w:rPr>
        <w:t>:</w:t>
      </w:r>
      <w:r w:rsidRPr="006E5541">
        <w:rPr>
          <w:rFonts w:ascii="SassoonPrimaryInfant" w:hAnsi="SassoonPrimaryInfant"/>
        </w:rPr>
        <w:t xml:space="preserve"> 028 71 341419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Fax</w:t>
      </w:r>
      <w:r w:rsidR="00220D66" w:rsidRPr="006E5541">
        <w:rPr>
          <w:rFonts w:ascii="SassoonPrimaryInfant" w:hAnsi="SassoonPrimaryInfant"/>
        </w:rPr>
        <w:t>:</w:t>
      </w:r>
      <w:r w:rsidRPr="006E5541">
        <w:rPr>
          <w:rFonts w:ascii="SassoonPrimaryInfant" w:hAnsi="SassoonPrimaryInfant"/>
        </w:rPr>
        <w:t xml:space="preserve"> 028 71 311873</w:t>
      </w:r>
    </w:p>
    <w:p w:rsidR="003103C2" w:rsidRPr="006E5541" w:rsidRDefault="00C05628" w:rsidP="003103C2">
      <w:pPr>
        <w:jc w:val="right"/>
        <w:rPr>
          <w:rFonts w:ascii="SassoonPrimaryInfant" w:hAnsi="SassoonPrimaryInfant"/>
          <w:lang w:val="de-DE"/>
        </w:rPr>
      </w:pPr>
      <w:r w:rsidRPr="006E5541">
        <w:rPr>
          <w:rFonts w:ascii="SassoonPrimaryInfant" w:hAnsi="SassoonPrimaryInfant"/>
          <w:lang w:val="de-DE"/>
        </w:rPr>
        <w:t xml:space="preserve"> </w:t>
      </w:r>
      <w:r w:rsidR="00E61FB9" w:rsidRPr="006E5541">
        <w:rPr>
          <w:rFonts w:ascii="SassoonPrimaryInfant" w:hAnsi="SassoonPrimaryInfant"/>
          <w:lang w:val="de-DE"/>
        </w:rPr>
        <w:t>Web-site: www.chapelroadps.co.uk</w:t>
      </w:r>
    </w:p>
    <w:p w:rsidR="00554608" w:rsidRDefault="003103C2" w:rsidP="00A77256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 xml:space="preserve">Principal: Mrs </w:t>
      </w:r>
      <w:r w:rsidR="00A77256" w:rsidRPr="006E5541">
        <w:rPr>
          <w:rFonts w:ascii="SassoonPrimaryInfant" w:hAnsi="SassoonPrimaryInfant"/>
        </w:rPr>
        <w:t>Mary Bacheta</w:t>
      </w:r>
    </w:p>
    <w:p w:rsidR="00F36013" w:rsidRPr="006E5541" w:rsidRDefault="0060017E" w:rsidP="00A77256">
      <w:pPr>
        <w:jc w:val="right"/>
        <w:rPr>
          <w:rFonts w:ascii="SassoonPrimaryInfant" w:hAnsi="SassoonPrimaryInfant"/>
        </w:rPr>
      </w:pPr>
      <w:r>
        <w:rPr>
          <w:rFonts w:ascii="SassoonPrimaryInfant" w:hAnsi="SassoonPrimaryInfant"/>
        </w:rPr>
        <w:t>3</w:t>
      </w:r>
      <w:r w:rsidRPr="0060017E">
        <w:rPr>
          <w:rFonts w:ascii="SassoonPrimaryInfant" w:hAnsi="SassoonPrimaryInfant"/>
          <w:vertAlign w:val="superscript"/>
        </w:rPr>
        <w:t>rd</w:t>
      </w:r>
      <w:r>
        <w:rPr>
          <w:rFonts w:ascii="SassoonPrimaryInfant" w:hAnsi="SassoonPrimaryInfant"/>
        </w:rPr>
        <w:t xml:space="preserve"> September</w:t>
      </w:r>
      <w:r w:rsidR="00F36013">
        <w:rPr>
          <w:rFonts w:ascii="SassoonPrimaryInfant" w:hAnsi="SassoonPrimaryInfant"/>
        </w:rPr>
        <w:t xml:space="preserve"> 2018</w:t>
      </w:r>
    </w:p>
    <w:p w:rsidR="003640AE" w:rsidRDefault="003640AE" w:rsidP="00A77256">
      <w:pPr>
        <w:jc w:val="right"/>
      </w:pPr>
    </w:p>
    <w:p w:rsidR="006E5541" w:rsidRDefault="006E5541" w:rsidP="006E554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Dear Parents / G</w:t>
      </w:r>
      <w:r w:rsidRPr="0071360A">
        <w:rPr>
          <w:rFonts w:ascii="SassoonPrimaryInfant" w:hAnsi="SassoonPrimaryInfant"/>
        </w:rPr>
        <w:t>uardians,</w:t>
      </w:r>
    </w:p>
    <w:p w:rsidR="006E5541" w:rsidRPr="0071360A" w:rsidRDefault="006E5541" w:rsidP="006E5541">
      <w:pPr>
        <w:rPr>
          <w:rFonts w:ascii="SassoonPrimaryInfant" w:hAnsi="SassoonPrimaryInfant"/>
        </w:rPr>
      </w:pPr>
    </w:p>
    <w:p w:rsidR="006E5541" w:rsidRDefault="006E5541" w:rsidP="0015546C">
      <w:pPr>
        <w:autoSpaceDE w:val="0"/>
        <w:autoSpaceDN w:val="0"/>
        <w:adjustRightInd w:val="0"/>
        <w:rPr>
          <w:rFonts w:ascii="SassoonPrimaryInfant" w:hAnsi="SassoonPrimaryInfant" w:cs="Century Gothic"/>
        </w:rPr>
      </w:pPr>
      <w:r w:rsidRPr="0071360A">
        <w:rPr>
          <w:rFonts w:ascii="SassoonPrimaryInfant" w:hAnsi="SassoonPrimaryInfant" w:cs="Century Gothic"/>
        </w:rPr>
        <w:t xml:space="preserve">There is a pupil in our school who has a severe, life-threatening allergy to </w:t>
      </w:r>
      <w:r w:rsidR="00231CDF">
        <w:rPr>
          <w:rFonts w:ascii="SassoonPrimaryInfant" w:hAnsi="SassoonPrimaryInfant" w:cs="Century Gothic"/>
        </w:rPr>
        <w:t>peanuts and other nuts</w:t>
      </w:r>
      <w:r w:rsidR="000039BA">
        <w:rPr>
          <w:rFonts w:ascii="SassoonPrimaryInfant" w:hAnsi="SassoonPrimaryInfant" w:cs="Century Gothic"/>
        </w:rPr>
        <w:t xml:space="preserve">. </w:t>
      </w:r>
      <w:r w:rsidR="0015546C">
        <w:rPr>
          <w:rFonts w:ascii="SassoonPrimaryInfant" w:hAnsi="SassoonPrimaryInfant" w:cs="Century Gothic"/>
        </w:rPr>
        <w:t xml:space="preserve">Touching or eating </w:t>
      </w:r>
      <w:r w:rsidR="00231CDF">
        <w:rPr>
          <w:rFonts w:ascii="SassoonPrimaryInfant" w:hAnsi="SassoonPrimaryInfant" w:cs="Century Gothic"/>
        </w:rPr>
        <w:t>these items</w:t>
      </w:r>
      <w:r w:rsidRPr="0071360A">
        <w:rPr>
          <w:rFonts w:ascii="SassoonPrimaryInfant" w:hAnsi="SassoonPrimaryInfant" w:cs="Century Gothic"/>
        </w:rPr>
        <w:t xml:space="preserve"> may provoke a severe allergic reaction which requires emergency medical treatment. </w:t>
      </w:r>
    </w:p>
    <w:p w:rsidR="006E5541" w:rsidRDefault="006E5541" w:rsidP="006E5541">
      <w:pPr>
        <w:rPr>
          <w:rFonts w:ascii="SassoonPrimaryInfant" w:hAnsi="SassoonPrimaryInfant"/>
        </w:rPr>
      </w:pPr>
    </w:p>
    <w:p w:rsidR="006E5541" w:rsidRDefault="0013704C" w:rsidP="0015546C">
      <w:pPr>
        <w:rPr>
          <w:rFonts w:ascii="SassoonPrimaryInfant" w:hAnsi="SassoonPrimaryInfant" w:cs="Century Gothic"/>
        </w:rPr>
      </w:pPr>
      <w:r>
        <w:rPr>
          <w:rFonts w:ascii="SassoonPrimaryInfant" w:hAnsi="SassoonPrimaryInfant" w:cs="Century Gothic"/>
        </w:rPr>
        <w:t>For the safety of this</w:t>
      </w:r>
      <w:r w:rsidR="006E5541" w:rsidRPr="0071360A">
        <w:rPr>
          <w:rFonts w:ascii="SassoonPrimaryInfant" w:hAnsi="SassoonPrimaryInfant" w:cs="Century Gothic"/>
        </w:rPr>
        <w:t xml:space="preserve"> pupil we are asking parents not to send any food containing</w:t>
      </w:r>
      <w:r w:rsidR="006E5541">
        <w:rPr>
          <w:rFonts w:ascii="SassoonPrimaryInfant" w:hAnsi="SassoonPrimaryInfant" w:cs="Century Gothic"/>
        </w:rPr>
        <w:t xml:space="preserve"> </w:t>
      </w:r>
      <w:r w:rsidR="006E5541" w:rsidRPr="0071360A">
        <w:rPr>
          <w:rFonts w:ascii="SassoonPrimaryInfant" w:hAnsi="SassoonPrimaryInfant" w:cs="Century Gothic"/>
        </w:rPr>
        <w:t>nuts to school.</w:t>
      </w:r>
    </w:p>
    <w:p w:rsidR="0015546C" w:rsidRPr="0071360A" w:rsidRDefault="0015546C" w:rsidP="0015546C">
      <w:pPr>
        <w:rPr>
          <w:rFonts w:ascii="SassoonPrimaryInfant" w:hAnsi="SassoonPrimaryInfant" w:cs="Century Gothic"/>
        </w:rPr>
      </w:pPr>
    </w:p>
    <w:p w:rsidR="006E5541" w:rsidRDefault="006E5541" w:rsidP="006E5541">
      <w:pPr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For example</w:t>
      </w:r>
      <w:r>
        <w:rPr>
          <w:rFonts w:ascii="SassoonPrimaryInfant" w:hAnsi="SassoonPrimaryInfant"/>
          <w:color w:val="000000"/>
          <w:lang w:val="en"/>
        </w:rPr>
        <w:t>,</w:t>
      </w:r>
    </w:p>
    <w:p w:rsidR="006E5541" w:rsidRPr="00220B1C" w:rsidRDefault="006E5541" w:rsidP="006E5541">
      <w:pPr>
        <w:rPr>
          <w:rFonts w:ascii="SassoonPrimaryInfant" w:hAnsi="SassoonPrimaryInfant"/>
          <w:color w:val="000000"/>
          <w:lang w:val="en"/>
        </w:rPr>
      </w:pP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Peanut butter sandwiches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Some cereal bars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Some granola bars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Cakes that contain nuts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Biscuits / Cookies that contain nuts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Peanut butter cakes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Sauces that contain nuts</w:t>
      </w:r>
    </w:p>
    <w:p w:rsidR="006E5541" w:rsidRDefault="006E5541" w:rsidP="006E5541">
      <w:pPr>
        <w:rPr>
          <w:rFonts w:ascii="SassoonPrimaryInfant" w:hAnsi="SassoonPrimaryInfant"/>
          <w:color w:val="000000"/>
          <w:lang w:val="en"/>
        </w:rPr>
      </w:pPr>
    </w:p>
    <w:p w:rsidR="006E5541" w:rsidRPr="00220B1C" w:rsidRDefault="006E5541" w:rsidP="006E5541">
      <w:pPr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This list is not exhaustive, so please check the packaging of products closely.</w:t>
      </w:r>
      <w:r>
        <w:rPr>
          <w:rFonts w:ascii="SassoonPrimaryInfant" w:hAnsi="SassoonPrimaryInfant"/>
          <w:color w:val="000000"/>
          <w:lang w:val="en"/>
        </w:rPr>
        <w:t xml:space="preserve"> </w:t>
      </w:r>
      <w:r w:rsidRPr="00220B1C">
        <w:rPr>
          <w:rFonts w:ascii="SassoonPrimaryInfant" w:hAnsi="SassoonPrimaryInfant"/>
          <w:color w:val="000000"/>
          <w:lang w:val="en"/>
        </w:rPr>
        <w:t xml:space="preserve">We appreciate that this is an additional thing to check and we know that you recognise the importance of it. </w:t>
      </w:r>
    </w:p>
    <w:p w:rsidR="006E5541" w:rsidRPr="0071360A" w:rsidRDefault="006E5541" w:rsidP="006E5541">
      <w:pPr>
        <w:pStyle w:val="Default"/>
        <w:rPr>
          <w:rFonts w:ascii="SassoonPrimaryInfant" w:hAnsi="SassoonPrimaryInfant"/>
        </w:rPr>
      </w:pPr>
    </w:p>
    <w:p w:rsidR="006E5541" w:rsidRPr="0071360A" w:rsidRDefault="00C05628" w:rsidP="006E5541">
      <w:pPr>
        <w:pStyle w:val="Default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If your child has eaten </w:t>
      </w:r>
      <w:r w:rsidR="006E5541" w:rsidRPr="0071360A">
        <w:rPr>
          <w:rFonts w:ascii="SassoonPrimaryInfant" w:hAnsi="SassoonPrimaryInfant"/>
        </w:rPr>
        <w:t>nuts before coming to school, please be sure your child’s hands have been thoroughly washed before entering the school.</w:t>
      </w:r>
    </w:p>
    <w:p w:rsidR="006E5541" w:rsidRPr="0071360A" w:rsidRDefault="006E5541" w:rsidP="006E5541">
      <w:pPr>
        <w:pStyle w:val="Default"/>
        <w:rPr>
          <w:rFonts w:ascii="SassoonPrimaryInfant" w:hAnsi="SassoonPrimaryInfant"/>
        </w:rPr>
      </w:pPr>
    </w:p>
    <w:p w:rsidR="006E5541" w:rsidRPr="0071360A" w:rsidRDefault="006E5541" w:rsidP="006E5541">
      <w:pPr>
        <w:pStyle w:val="Default"/>
        <w:rPr>
          <w:rFonts w:ascii="SassoonPrimaryInfant" w:hAnsi="SassoonPrimaryInfant"/>
        </w:rPr>
      </w:pPr>
      <w:bookmarkStart w:id="0" w:name="_GoBack"/>
      <w:bookmarkEnd w:id="0"/>
    </w:p>
    <w:p w:rsidR="006E5541" w:rsidRPr="0071360A" w:rsidRDefault="006E5541" w:rsidP="006E5541">
      <w:pPr>
        <w:rPr>
          <w:rFonts w:ascii="SassoonPrimaryInfant" w:hAnsi="SassoonPrimaryInfant"/>
        </w:rPr>
      </w:pPr>
      <w:r w:rsidRPr="0071360A">
        <w:rPr>
          <w:rFonts w:ascii="SassoonPrimaryInfant" w:hAnsi="SassoonPrimaryInfant"/>
        </w:rPr>
        <w:t>I would like to say thank you in advance for your understanding and co</w:t>
      </w:r>
      <w:r w:rsidR="0060017E">
        <w:rPr>
          <w:rFonts w:ascii="SassoonPrimaryInfant" w:hAnsi="SassoonPrimaryInfant"/>
        </w:rPr>
        <w:t>-</w:t>
      </w:r>
      <w:r w:rsidRPr="0071360A">
        <w:rPr>
          <w:rFonts w:ascii="SassoonPrimaryInfant" w:hAnsi="SassoonPrimaryInfant"/>
        </w:rPr>
        <w:t>operation.</w:t>
      </w:r>
    </w:p>
    <w:p w:rsidR="006E5541" w:rsidRDefault="006E5541" w:rsidP="006E5541">
      <w:pPr>
        <w:rPr>
          <w:rFonts w:ascii="SassoonPrimaryInfant" w:hAnsi="SassoonPrimaryInfant"/>
        </w:rPr>
      </w:pPr>
    </w:p>
    <w:p w:rsidR="006E5541" w:rsidRPr="0071360A" w:rsidRDefault="006E5541" w:rsidP="006E5541">
      <w:pPr>
        <w:rPr>
          <w:rFonts w:ascii="SassoonPrimaryInfant" w:hAnsi="SassoonPrimaryInfant"/>
        </w:rPr>
      </w:pPr>
    </w:p>
    <w:p w:rsidR="0060017E" w:rsidRDefault="0060017E" w:rsidP="006E554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Regards</w:t>
      </w:r>
    </w:p>
    <w:p w:rsidR="0060017E" w:rsidRDefault="0060017E" w:rsidP="006E554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Mrs </w:t>
      </w:r>
      <w:proofErr w:type="spellStart"/>
      <w:r>
        <w:rPr>
          <w:rFonts w:ascii="SassoonPrimaryInfant" w:hAnsi="SassoonPrimaryInfant"/>
        </w:rPr>
        <w:t>Bacheta</w:t>
      </w:r>
      <w:proofErr w:type="spellEnd"/>
    </w:p>
    <w:p w:rsidR="0060017E" w:rsidRDefault="0060017E" w:rsidP="006E5541">
      <w:pPr>
        <w:rPr>
          <w:rFonts w:ascii="SassoonPrimaryInfant" w:hAnsi="SassoonPrimaryInfant"/>
        </w:rPr>
      </w:pPr>
    </w:p>
    <w:p w:rsidR="007810C2" w:rsidRDefault="007810C2" w:rsidP="007810C2"/>
    <w:sectPr w:rsidR="007810C2" w:rsidSect="006542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8FE"/>
    <w:multiLevelType w:val="multilevel"/>
    <w:tmpl w:val="655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2"/>
    <w:rsid w:val="00002E6C"/>
    <w:rsid w:val="000039BA"/>
    <w:rsid w:val="00064242"/>
    <w:rsid w:val="00083E82"/>
    <w:rsid w:val="00106F4C"/>
    <w:rsid w:val="00114511"/>
    <w:rsid w:val="0013704C"/>
    <w:rsid w:val="0015546C"/>
    <w:rsid w:val="00182E68"/>
    <w:rsid w:val="00204CF5"/>
    <w:rsid w:val="00220D66"/>
    <w:rsid w:val="00231CDF"/>
    <w:rsid w:val="00243B6B"/>
    <w:rsid w:val="002A4AF8"/>
    <w:rsid w:val="003103C2"/>
    <w:rsid w:val="003316A5"/>
    <w:rsid w:val="00347D20"/>
    <w:rsid w:val="003640AE"/>
    <w:rsid w:val="00381074"/>
    <w:rsid w:val="00554608"/>
    <w:rsid w:val="0060017E"/>
    <w:rsid w:val="006542FB"/>
    <w:rsid w:val="00683B1E"/>
    <w:rsid w:val="006E5541"/>
    <w:rsid w:val="007810C2"/>
    <w:rsid w:val="007E2627"/>
    <w:rsid w:val="009253E2"/>
    <w:rsid w:val="009C66FE"/>
    <w:rsid w:val="00A77256"/>
    <w:rsid w:val="00AE518E"/>
    <w:rsid w:val="00B31FF3"/>
    <w:rsid w:val="00B40E65"/>
    <w:rsid w:val="00BA6238"/>
    <w:rsid w:val="00C05628"/>
    <w:rsid w:val="00CD3EB4"/>
    <w:rsid w:val="00D202EA"/>
    <w:rsid w:val="00E0392F"/>
    <w:rsid w:val="00E61FB9"/>
    <w:rsid w:val="00E749DC"/>
    <w:rsid w:val="00EA1B06"/>
    <w:rsid w:val="00EA6667"/>
    <w:rsid w:val="00EE41BD"/>
    <w:rsid w:val="00F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83C04"/>
  <w15:docId w15:val="{41B2E757-F929-4FAB-A07D-862034CB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3C2"/>
    <w:rPr>
      <w:color w:val="0000FF"/>
      <w:u w:val="single"/>
    </w:rPr>
  </w:style>
  <w:style w:type="paragraph" w:styleId="BalloonText">
    <w:name w:val="Balloon Text"/>
    <w:basedOn w:val="Normal"/>
    <w:semiHidden/>
    <w:rsid w:val="00310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5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F0CCE056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Road Primary School</vt:lpstr>
    </vt:vector>
  </TitlesOfParts>
  <Company>RM plc</Company>
  <LinksUpToDate>false</LinksUpToDate>
  <CharactersWithSpaces>1163</CharactersWithSpaces>
  <SharedDoc>false</SharedDoc>
  <HLinks>
    <vt:vector size="6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mailto:info@chapelroadps.derry.ni.sch.uk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Road Primary School</dc:title>
  <dc:subject/>
  <dc:creator>sashford853</dc:creator>
  <cp:keywords/>
  <cp:lastModifiedBy>M BACHETA</cp:lastModifiedBy>
  <cp:revision>2</cp:revision>
  <cp:lastPrinted>2017-11-28T15:23:00Z</cp:lastPrinted>
  <dcterms:created xsi:type="dcterms:W3CDTF">2018-09-03T11:39:00Z</dcterms:created>
  <dcterms:modified xsi:type="dcterms:W3CDTF">2018-09-03T11:39:00Z</dcterms:modified>
</cp:coreProperties>
</file>